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9E" w:rsidRPr="00982126" w:rsidRDefault="00573E9E" w:rsidP="0098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82126">
        <w:rPr>
          <w:rFonts w:ascii="Times New Roman" w:hAnsi="Times New Roman" w:cs="Times New Roman"/>
          <w:b/>
          <w:sz w:val="32"/>
          <w:szCs w:val="32"/>
        </w:rPr>
        <w:t>V.M.K.V.MEDICAL COLLEGE &amp; HOSPITAL, SALEM.</w:t>
      </w:r>
      <w:proofErr w:type="gramEnd"/>
    </w:p>
    <w:p w:rsidR="00573E9E" w:rsidRPr="00982126" w:rsidRDefault="00573E9E" w:rsidP="0098212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982126">
        <w:rPr>
          <w:rFonts w:ascii="Times New Roman" w:hAnsi="Times New Roman" w:cs="Times New Roman"/>
          <w:w w:val="121"/>
          <w:sz w:val="32"/>
          <w:szCs w:val="32"/>
        </w:rPr>
        <w:t>A Unit of Vinayaka Mission's Research Foundation (Deemed to be University)</w:t>
      </w:r>
    </w:p>
    <w:p w:rsidR="00573E9E" w:rsidRPr="00982126" w:rsidRDefault="00573E9E" w:rsidP="0098212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573E9E" w:rsidRPr="00982126" w:rsidRDefault="00573E9E" w:rsidP="0098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126">
        <w:rPr>
          <w:rFonts w:ascii="Times New Roman" w:hAnsi="Times New Roman" w:cs="Times New Roman"/>
          <w:b/>
          <w:sz w:val="32"/>
          <w:szCs w:val="32"/>
        </w:rPr>
        <w:t>DEPARTMENT OF ENT</w:t>
      </w:r>
    </w:p>
    <w:p w:rsidR="00573E9E" w:rsidRPr="00982126" w:rsidRDefault="00573E9E" w:rsidP="0098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42B" w:rsidRDefault="00E47682" w:rsidP="00982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332">
        <w:rPr>
          <w:rFonts w:ascii="Times New Roman" w:hAnsi="Times New Roman" w:cs="Times New Roman"/>
          <w:sz w:val="28"/>
          <w:szCs w:val="28"/>
        </w:rPr>
        <w:t>Class schedule for slow learners for 2019 -2020</w:t>
      </w:r>
      <w:r w:rsidR="00BC4332" w:rsidRPr="00BC4332">
        <w:rPr>
          <w:rFonts w:ascii="Times New Roman" w:hAnsi="Times New Roman" w:cs="Times New Roman"/>
          <w:sz w:val="28"/>
          <w:szCs w:val="28"/>
        </w:rPr>
        <w:tab/>
      </w:r>
    </w:p>
    <w:p w:rsidR="00E47682" w:rsidRDefault="00982126" w:rsidP="00A33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4332">
        <w:rPr>
          <w:rFonts w:ascii="Times New Roman" w:hAnsi="Times New Roman" w:cs="Times New Roman"/>
          <w:sz w:val="28"/>
          <w:szCs w:val="28"/>
        </w:rPr>
        <w:t xml:space="preserve">Timing: </w:t>
      </w:r>
      <w:r w:rsidR="00A3442B">
        <w:rPr>
          <w:rFonts w:ascii="Times New Roman" w:hAnsi="Times New Roman" w:cs="Times New Roman"/>
          <w:sz w:val="28"/>
          <w:szCs w:val="28"/>
        </w:rPr>
        <w:t>Monday</w:t>
      </w:r>
      <w:r w:rsidR="00A3442B">
        <w:rPr>
          <w:rFonts w:ascii="Times New Roman" w:hAnsi="Times New Roman" w:cs="Times New Roman"/>
          <w:sz w:val="28"/>
          <w:szCs w:val="28"/>
        </w:rPr>
        <w:tab/>
        <w:t>-</w:t>
      </w:r>
      <w:r w:rsidR="007179C5">
        <w:rPr>
          <w:rFonts w:ascii="Times New Roman" w:hAnsi="Times New Roman" w:cs="Times New Roman"/>
          <w:sz w:val="28"/>
          <w:szCs w:val="28"/>
        </w:rPr>
        <w:t xml:space="preserve"> 3.45pm</w:t>
      </w:r>
      <w:r w:rsidRPr="00BC4332">
        <w:rPr>
          <w:rFonts w:ascii="Times New Roman" w:hAnsi="Times New Roman" w:cs="Times New Roman"/>
          <w:sz w:val="28"/>
          <w:szCs w:val="28"/>
        </w:rPr>
        <w:t xml:space="preserve"> to </w:t>
      </w:r>
      <w:r w:rsidR="007179C5">
        <w:rPr>
          <w:rFonts w:ascii="Times New Roman" w:hAnsi="Times New Roman" w:cs="Times New Roman"/>
          <w:sz w:val="28"/>
          <w:szCs w:val="28"/>
        </w:rPr>
        <w:t>4.45</w:t>
      </w:r>
      <w:r w:rsidRPr="00BC4332">
        <w:rPr>
          <w:rFonts w:ascii="Times New Roman" w:hAnsi="Times New Roman" w:cs="Times New Roman"/>
          <w:sz w:val="28"/>
          <w:szCs w:val="28"/>
        </w:rPr>
        <w:t xml:space="preserve"> pm</w:t>
      </w:r>
    </w:p>
    <w:p w:rsidR="00A336B4" w:rsidRDefault="003020C3" w:rsidP="00A33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36B4">
        <w:rPr>
          <w:rFonts w:ascii="Times New Roman" w:hAnsi="Times New Roman" w:cs="Times New Roman"/>
          <w:sz w:val="28"/>
          <w:szCs w:val="28"/>
        </w:rPr>
        <w:t>Tuesday</w:t>
      </w:r>
      <w:r w:rsidR="00A336B4">
        <w:rPr>
          <w:rFonts w:ascii="Times New Roman" w:hAnsi="Times New Roman" w:cs="Times New Roman"/>
          <w:sz w:val="28"/>
          <w:szCs w:val="28"/>
        </w:rPr>
        <w:tab/>
        <w:t>- 4.30 pm to 5.30 pm</w:t>
      </w:r>
    </w:p>
    <w:p w:rsidR="00573E9E" w:rsidRPr="005879F1" w:rsidRDefault="00A3442B" w:rsidP="00A336B4">
      <w:pPr>
        <w:spacing w:after="0" w:line="240" w:lineRule="auto"/>
        <w:jc w:val="right"/>
        <w:rPr>
          <w:rFonts w:asciiTheme="majorHAnsi" w:hAnsiTheme="majorHAnsi"/>
          <w:b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336B4">
        <w:rPr>
          <w:rFonts w:ascii="Times New Roman" w:hAnsi="Times New Roman" w:cs="Times New Roman"/>
          <w:sz w:val="28"/>
          <w:szCs w:val="28"/>
        </w:rPr>
        <w:tab/>
      </w:r>
      <w:r w:rsidR="00A336B4">
        <w:rPr>
          <w:rFonts w:ascii="Times New Roman" w:hAnsi="Times New Roman" w:cs="Times New Roman"/>
          <w:sz w:val="28"/>
          <w:szCs w:val="28"/>
        </w:rPr>
        <w:tab/>
      </w:r>
      <w:r w:rsidR="00A336B4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0046" w:type="dxa"/>
        <w:jc w:val="center"/>
        <w:tblLook w:val="04A0"/>
      </w:tblPr>
      <w:tblGrid>
        <w:gridCol w:w="810"/>
        <w:gridCol w:w="2036"/>
        <w:gridCol w:w="3725"/>
        <w:gridCol w:w="3475"/>
      </w:tblGrid>
      <w:tr w:rsidR="00573E9E" w:rsidRPr="001A08EE" w:rsidTr="008570D2">
        <w:trPr>
          <w:trHeight w:val="481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jc w:val="center"/>
              <w:rPr>
                <w:rFonts w:asciiTheme="majorHAnsi" w:hAnsiTheme="majorHAnsi"/>
                <w:b/>
                <w:sz w:val="26"/>
              </w:rPr>
            </w:pPr>
            <w:r w:rsidRPr="001A08EE">
              <w:rPr>
                <w:rFonts w:asciiTheme="majorHAnsi" w:hAnsiTheme="majorHAnsi"/>
                <w:b/>
                <w:sz w:val="26"/>
              </w:rPr>
              <w:t>S.</w:t>
            </w:r>
            <w:r w:rsidR="00A5449B">
              <w:rPr>
                <w:rFonts w:asciiTheme="majorHAnsi" w:hAnsiTheme="majorHAnsi"/>
                <w:b/>
                <w:sz w:val="26"/>
              </w:rPr>
              <w:t xml:space="preserve"> </w:t>
            </w:r>
            <w:r w:rsidRPr="001A08EE">
              <w:rPr>
                <w:rFonts w:asciiTheme="majorHAnsi" w:hAnsiTheme="majorHAnsi"/>
                <w:b/>
                <w:sz w:val="26"/>
              </w:rPr>
              <w:t>No</w:t>
            </w:r>
          </w:p>
        </w:tc>
        <w:tc>
          <w:tcPr>
            <w:tcW w:w="2036" w:type="dxa"/>
          </w:tcPr>
          <w:p w:rsidR="00573E9E" w:rsidRPr="001A08EE" w:rsidRDefault="00573E9E" w:rsidP="008570D2">
            <w:pPr>
              <w:jc w:val="center"/>
              <w:rPr>
                <w:rFonts w:asciiTheme="majorHAnsi" w:hAnsiTheme="majorHAnsi"/>
                <w:b/>
                <w:sz w:val="26"/>
              </w:rPr>
            </w:pPr>
            <w:r>
              <w:rPr>
                <w:rFonts w:asciiTheme="majorHAnsi" w:hAnsiTheme="majorHAnsi"/>
                <w:b/>
                <w:sz w:val="26"/>
              </w:rPr>
              <w:t>Date</w:t>
            </w:r>
          </w:p>
        </w:tc>
        <w:tc>
          <w:tcPr>
            <w:tcW w:w="3725" w:type="dxa"/>
          </w:tcPr>
          <w:p w:rsidR="00573E9E" w:rsidRPr="001A08EE" w:rsidRDefault="00A5449B" w:rsidP="008570D2">
            <w:pPr>
              <w:jc w:val="center"/>
              <w:rPr>
                <w:rFonts w:asciiTheme="majorHAnsi" w:hAnsiTheme="majorHAnsi"/>
                <w:b/>
                <w:sz w:val="26"/>
              </w:rPr>
            </w:pPr>
            <w:r>
              <w:rPr>
                <w:rFonts w:asciiTheme="majorHAnsi" w:hAnsiTheme="majorHAnsi"/>
                <w:b/>
                <w:sz w:val="26"/>
              </w:rPr>
              <w:t>Topic</w:t>
            </w:r>
          </w:p>
        </w:tc>
        <w:tc>
          <w:tcPr>
            <w:tcW w:w="3475" w:type="dxa"/>
          </w:tcPr>
          <w:p w:rsidR="00573E9E" w:rsidRPr="001A08EE" w:rsidRDefault="00A5449B" w:rsidP="008570D2">
            <w:pPr>
              <w:jc w:val="center"/>
              <w:rPr>
                <w:rFonts w:asciiTheme="majorHAnsi" w:hAnsiTheme="majorHAnsi"/>
                <w:b/>
                <w:sz w:val="26"/>
              </w:rPr>
            </w:pPr>
            <w:r>
              <w:rPr>
                <w:rFonts w:asciiTheme="majorHAnsi" w:hAnsiTheme="majorHAnsi"/>
                <w:b/>
                <w:sz w:val="26"/>
              </w:rPr>
              <w:t>Faculty</w:t>
            </w:r>
          </w:p>
        </w:tc>
      </w:tr>
      <w:tr w:rsidR="00573E9E" w:rsidRPr="001A08EE" w:rsidTr="008570D2">
        <w:trPr>
          <w:trHeight w:val="208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04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/11/2019</w:t>
            </w:r>
          </w:p>
        </w:tc>
        <w:tc>
          <w:tcPr>
            <w:tcW w:w="3725" w:type="dxa"/>
            <w:vAlign w:val="center"/>
          </w:tcPr>
          <w:p w:rsidR="00573E9E" w:rsidRDefault="00C83391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CSOM</w:t>
            </w:r>
            <w:r w:rsidR="0075138F">
              <w:rPr>
                <w:rFonts w:asciiTheme="majorHAnsi" w:hAnsiTheme="majorHAnsi"/>
                <w:sz w:val="26"/>
                <w:szCs w:val="26"/>
              </w:rPr>
              <w:t xml:space="preserve"> (Safe type)</w:t>
            </w:r>
          </w:p>
          <w:p w:rsidR="0075138F" w:rsidRPr="001A08EE" w:rsidRDefault="0075138F" w:rsidP="0075138F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Tubo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 tympanic type</w:t>
            </w:r>
          </w:p>
        </w:tc>
        <w:tc>
          <w:tcPr>
            <w:tcW w:w="3475" w:type="dxa"/>
          </w:tcPr>
          <w:p w:rsidR="00573E9E" w:rsidRPr="001A08EE" w:rsidRDefault="0075138F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Rohit</w:t>
            </w:r>
            <w:proofErr w:type="spellEnd"/>
          </w:p>
        </w:tc>
      </w:tr>
      <w:tr w:rsidR="00573E9E" w:rsidRPr="001A08EE" w:rsidTr="008570D2">
        <w:trPr>
          <w:trHeight w:val="458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05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/11/2019</w:t>
            </w:r>
          </w:p>
        </w:tc>
        <w:tc>
          <w:tcPr>
            <w:tcW w:w="3725" w:type="dxa"/>
            <w:vAlign w:val="center"/>
          </w:tcPr>
          <w:p w:rsidR="00596814" w:rsidRDefault="00596814" w:rsidP="0059681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CSOM (Un Safe type)</w:t>
            </w:r>
          </w:p>
          <w:p w:rsidR="00573E9E" w:rsidRPr="001A08EE" w:rsidRDefault="00596814" w:rsidP="00596814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Atticoantral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 type</w:t>
            </w:r>
          </w:p>
        </w:tc>
        <w:tc>
          <w:tcPr>
            <w:tcW w:w="3475" w:type="dxa"/>
          </w:tcPr>
          <w:p w:rsidR="00573E9E" w:rsidRPr="001A08EE" w:rsidRDefault="00596814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Divya</w:t>
            </w:r>
            <w:proofErr w:type="spellEnd"/>
          </w:p>
        </w:tc>
      </w:tr>
      <w:tr w:rsidR="00573E9E" w:rsidRPr="001A08EE" w:rsidTr="008570D2">
        <w:trPr>
          <w:trHeight w:val="481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D1519" w:rsidP="00EB0132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</w:t>
            </w:r>
            <w:r w:rsidR="00EB0132">
              <w:rPr>
                <w:rFonts w:asciiTheme="majorHAnsi" w:hAnsiTheme="majorHAnsi"/>
                <w:sz w:val="26"/>
                <w:szCs w:val="26"/>
              </w:rPr>
              <w:t>1</w:t>
            </w:r>
            <w:r>
              <w:rPr>
                <w:rFonts w:asciiTheme="majorHAnsi" w:hAnsiTheme="majorHAnsi"/>
                <w:sz w:val="26"/>
                <w:szCs w:val="26"/>
              </w:rPr>
              <w:t>/11/2019</w:t>
            </w:r>
          </w:p>
        </w:tc>
        <w:tc>
          <w:tcPr>
            <w:tcW w:w="3725" w:type="dxa"/>
            <w:vAlign w:val="center"/>
          </w:tcPr>
          <w:p w:rsidR="00573E9E" w:rsidRDefault="00596814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Acute and chronic</w:t>
            </w:r>
          </w:p>
          <w:p w:rsidR="00596814" w:rsidRPr="001A08EE" w:rsidRDefault="00596814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Tonsillitis</w:t>
            </w:r>
          </w:p>
        </w:tc>
        <w:tc>
          <w:tcPr>
            <w:tcW w:w="3475" w:type="dxa"/>
          </w:tcPr>
          <w:p w:rsidR="00573E9E" w:rsidRPr="001A08EE" w:rsidRDefault="00596814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Gowri</w:t>
            </w:r>
            <w:proofErr w:type="spellEnd"/>
          </w:p>
        </w:tc>
      </w:tr>
      <w:tr w:rsidR="00573E9E" w:rsidRPr="001A08EE" w:rsidTr="008570D2">
        <w:trPr>
          <w:trHeight w:val="481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12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/11/2019</w:t>
            </w:r>
          </w:p>
        </w:tc>
        <w:tc>
          <w:tcPr>
            <w:tcW w:w="3725" w:type="dxa"/>
            <w:vAlign w:val="center"/>
          </w:tcPr>
          <w:p w:rsidR="00573E9E" w:rsidRPr="001A08EE" w:rsidRDefault="00596814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Deviated Nasal septum</w:t>
            </w:r>
          </w:p>
        </w:tc>
        <w:tc>
          <w:tcPr>
            <w:tcW w:w="3475" w:type="dxa"/>
          </w:tcPr>
          <w:p w:rsidR="00573E9E" w:rsidRPr="001A08EE" w:rsidRDefault="00596814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Rajika</w:t>
            </w:r>
            <w:proofErr w:type="spellEnd"/>
          </w:p>
        </w:tc>
      </w:tr>
      <w:tr w:rsidR="00573E9E" w:rsidRPr="001A08EE" w:rsidTr="008570D2">
        <w:trPr>
          <w:trHeight w:val="458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18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/11/2019</w:t>
            </w:r>
          </w:p>
        </w:tc>
        <w:tc>
          <w:tcPr>
            <w:tcW w:w="3725" w:type="dxa"/>
            <w:vAlign w:val="center"/>
          </w:tcPr>
          <w:p w:rsidR="00573E9E" w:rsidRPr="001A08EE" w:rsidRDefault="00596814" w:rsidP="00715C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Oto</w:t>
            </w:r>
            <w:proofErr w:type="spellEnd"/>
            <w:r w:rsidR="00682DB6">
              <w:rPr>
                <w:rFonts w:asciiTheme="majorHAnsi" w:hAnsiTheme="majorHAnsi"/>
                <w:sz w:val="26"/>
                <w:szCs w:val="26"/>
              </w:rPr>
              <w:t xml:space="preserve"> Sclerosis</w:t>
            </w:r>
          </w:p>
        </w:tc>
        <w:tc>
          <w:tcPr>
            <w:tcW w:w="3475" w:type="dxa"/>
          </w:tcPr>
          <w:p w:rsidR="00573E9E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Naveen</w:t>
            </w:r>
            <w:proofErr w:type="spellEnd"/>
          </w:p>
        </w:tc>
      </w:tr>
      <w:tr w:rsidR="00573E9E" w:rsidRPr="001A08EE" w:rsidTr="008570D2">
        <w:trPr>
          <w:trHeight w:val="458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25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/11/2019</w:t>
            </w:r>
          </w:p>
        </w:tc>
        <w:tc>
          <w:tcPr>
            <w:tcW w:w="3725" w:type="dxa"/>
            <w:vAlign w:val="center"/>
          </w:tcPr>
          <w:p w:rsidR="00573E9E" w:rsidRPr="001A08EE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Laryngeal carcinoma</w:t>
            </w:r>
          </w:p>
        </w:tc>
        <w:tc>
          <w:tcPr>
            <w:tcW w:w="3475" w:type="dxa"/>
          </w:tcPr>
          <w:p w:rsidR="00573E9E" w:rsidRPr="008570D2" w:rsidRDefault="00682DB6" w:rsidP="00715C8C">
            <w:pPr>
              <w:rPr>
                <w:rFonts w:asciiTheme="majorHAnsi" w:hAnsiTheme="majorHAnsi"/>
                <w:sz w:val="26"/>
              </w:rPr>
            </w:pPr>
            <w:r w:rsidRPr="008570D2"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 w:rsidRPr="008570D2">
              <w:rPr>
                <w:rFonts w:asciiTheme="majorHAnsi" w:hAnsiTheme="majorHAnsi"/>
                <w:sz w:val="26"/>
              </w:rPr>
              <w:t>Rohith</w:t>
            </w:r>
            <w:proofErr w:type="spellEnd"/>
          </w:p>
        </w:tc>
      </w:tr>
      <w:tr w:rsidR="00573E9E" w:rsidRPr="001A08EE" w:rsidTr="008570D2">
        <w:trPr>
          <w:trHeight w:val="481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26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/11/2019</w:t>
            </w:r>
          </w:p>
        </w:tc>
        <w:tc>
          <w:tcPr>
            <w:tcW w:w="3725" w:type="dxa"/>
            <w:vAlign w:val="center"/>
          </w:tcPr>
          <w:p w:rsidR="00682DB6" w:rsidRDefault="00682DB6" w:rsidP="00682DB6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Acute and chronic</w:t>
            </w:r>
          </w:p>
          <w:p w:rsidR="00573E9E" w:rsidRPr="001A08EE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Sinusitis</w:t>
            </w:r>
          </w:p>
        </w:tc>
        <w:tc>
          <w:tcPr>
            <w:tcW w:w="3475" w:type="dxa"/>
          </w:tcPr>
          <w:p w:rsidR="00573E9E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Divya</w:t>
            </w:r>
            <w:proofErr w:type="spellEnd"/>
          </w:p>
        </w:tc>
      </w:tr>
      <w:tr w:rsidR="00573E9E" w:rsidRPr="001A08EE" w:rsidTr="008570D2">
        <w:trPr>
          <w:trHeight w:val="481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02/12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/2019</w:t>
            </w:r>
          </w:p>
        </w:tc>
        <w:tc>
          <w:tcPr>
            <w:tcW w:w="3725" w:type="dxa"/>
            <w:vAlign w:val="center"/>
          </w:tcPr>
          <w:p w:rsidR="00573E9E" w:rsidRPr="001A08EE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Nasal 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polyposis</w:t>
            </w:r>
            <w:proofErr w:type="spellEnd"/>
          </w:p>
        </w:tc>
        <w:tc>
          <w:tcPr>
            <w:tcW w:w="3475" w:type="dxa"/>
          </w:tcPr>
          <w:p w:rsidR="00573E9E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Gowri</w:t>
            </w:r>
            <w:proofErr w:type="spellEnd"/>
          </w:p>
        </w:tc>
      </w:tr>
      <w:tr w:rsidR="00573E9E" w:rsidRPr="001A08EE" w:rsidTr="008570D2">
        <w:trPr>
          <w:trHeight w:val="481"/>
          <w:jc w:val="center"/>
        </w:trPr>
        <w:tc>
          <w:tcPr>
            <w:tcW w:w="810" w:type="dxa"/>
          </w:tcPr>
          <w:p w:rsidR="00573E9E" w:rsidRPr="001A08EE" w:rsidRDefault="00573E9E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573E9E" w:rsidRPr="001A08EE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03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/12/2019</w:t>
            </w:r>
          </w:p>
        </w:tc>
        <w:tc>
          <w:tcPr>
            <w:tcW w:w="3725" w:type="dxa"/>
            <w:vAlign w:val="center"/>
          </w:tcPr>
          <w:p w:rsidR="00573E9E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Juvenile Nasopharyngeal</w:t>
            </w:r>
          </w:p>
          <w:p w:rsidR="00682DB6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Angio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fibroma</w:t>
            </w:r>
            <w:proofErr w:type="spellEnd"/>
          </w:p>
        </w:tc>
        <w:tc>
          <w:tcPr>
            <w:tcW w:w="3475" w:type="dxa"/>
          </w:tcPr>
          <w:p w:rsidR="00573E9E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Rajika</w:t>
            </w:r>
            <w:proofErr w:type="spellEnd"/>
          </w:p>
        </w:tc>
      </w:tr>
      <w:tr w:rsidR="00ED1519" w:rsidRPr="001A08EE" w:rsidTr="008570D2">
        <w:trPr>
          <w:trHeight w:val="481"/>
          <w:jc w:val="center"/>
        </w:trPr>
        <w:tc>
          <w:tcPr>
            <w:tcW w:w="810" w:type="dxa"/>
          </w:tcPr>
          <w:p w:rsidR="00ED1519" w:rsidRPr="001A08EE" w:rsidRDefault="00ED1519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ED1519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09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/12/2019</w:t>
            </w:r>
          </w:p>
        </w:tc>
        <w:tc>
          <w:tcPr>
            <w:tcW w:w="3725" w:type="dxa"/>
            <w:vAlign w:val="center"/>
          </w:tcPr>
          <w:p w:rsidR="00ED1519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Ludwig’s Angi</w:t>
            </w:r>
            <w:r w:rsidR="006F20A4">
              <w:rPr>
                <w:rFonts w:asciiTheme="majorHAnsi" w:hAnsiTheme="majorHAnsi"/>
                <w:sz w:val="26"/>
                <w:szCs w:val="26"/>
              </w:rPr>
              <w:t>na</w:t>
            </w:r>
            <w:r>
              <w:rPr>
                <w:rFonts w:asciiTheme="majorHAnsi" w:hAnsiTheme="majorHAnsi"/>
                <w:sz w:val="26"/>
                <w:szCs w:val="26"/>
              </w:rPr>
              <w:t>, Quinsy</w:t>
            </w:r>
          </w:p>
          <w:p w:rsidR="00682DB6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Retropharyngeal Abscess</w:t>
            </w:r>
          </w:p>
        </w:tc>
        <w:tc>
          <w:tcPr>
            <w:tcW w:w="3475" w:type="dxa"/>
          </w:tcPr>
          <w:p w:rsidR="00ED1519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Naveen</w:t>
            </w:r>
            <w:proofErr w:type="spellEnd"/>
          </w:p>
        </w:tc>
      </w:tr>
      <w:tr w:rsidR="00ED1519" w:rsidRPr="001A08EE" w:rsidTr="008570D2">
        <w:trPr>
          <w:trHeight w:val="481"/>
          <w:jc w:val="center"/>
        </w:trPr>
        <w:tc>
          <w:tcPr>
            <w:tcW w:w="810" w:type="dxa"/>
          </w:tcPr>
          <w:p w:rsidR="00ED1519" w:rsidRPr="001A08EE" w:rsidRDefault="00ED1519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ED1519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/12/2019</w:t>
            </w:r>
          </w:p>
        </w:tc>
        <w:tc>
          <w:tcPr>
            <w:tcW w:w="3725" w:type="dxa"/>
            <w:vAlign w:val="center"/>
          </w:tcPr>
          <w:p w:rsidR="00ED1519" w:rsidRDefault="00682DB6" w:rsidP="00682DB6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Epistaxis</w:t>
            </w:r>
            <w:proofErr w:type="spellEnd"/>
          </w:p>
        </w:tc>
        <w:tc>
          <w:tcPr>
            <w:tcW w:w="3475" w:type="dxa"/>
          </w:tcPr>
          <w:p w:rsidR="00ED1519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Rohith</w:t>
            </w:r>
            <w:proofErr w:type="spellEnd"/>
          </w:p>
        </w:tc>
      </w:tr>
      <w:tr w:rsidR="00ED1519" w:rsidRPr="001A08EE" w:rsidTr="008570D2">
        <w:trPr>
          <w:trHeight w:val="481"/>
          <w:jc w:val="center"/>
        </w:trPr>
        <w:tc>
          <w:tcPr>
            <w:tcW w:w="810" w:type="dxa"/>
          </w:tcPr>
          <w:p w:rsidR="00ED1519" w:rsidRPr="001A08EE" w:rsidRDefault="00ED1519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ED1519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16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/12/2019</w:t>
            </w:r>
          </w:p>
        </w:tc>
        <w:tc>
          <w:tcPr>
            <w:tcW w:w="3725" w:type="dxa"/>
            <w:vAlign w:val="center"/>
          </w:tcPr>
          <w:p w:rsidR="00ED1519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Acute and Chronic</w:t>
            </w:r>
          </w:p>
          <w:p w:rsidR="00682DB6" w:rsidRDefault="00682DB6" w:rsidP="00682DB6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Pharyngitis</w:t>
            </w:r>
            <w:proofErr w:type="spellEnd"/>
          </w:p>
        </w:tc>
        <w:tc>
          <w:tcPr>
            <w:tcW w:w="3475" w:type="dxa"/>
          </w:tcPr>
          <w:p w:rsidR="00ED1519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Gowri</w:t>
            </w:r>
            <w:proofErr w:type="spellEnd"/>
          </w:p>
        </w:tc>
      </w:tr>
      <w:tr w:rsidR="00ED1519" w:rsidRPr="001A08EE" w:rsidTr="008570D2">
        <w:trPr>
          <w:trHeight w:val="481"/>
          <w:jc w:val="center"/>
        </w:trPr>
        <w:tc>
          <w:tcPr>
            <w:tcW w:w="810" w:type="dxa"/>
          </w:tcPr>
          <w:p w:rsidR="00ED1519" w:rsidRPr="001A08EE" w:rsidRDefault="00ED1519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ED1519" w:rsidRDefault="00EB0132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17</w:t>
            </w:r>
            <w:r w:rsidR="00ED1519">
              <w:rPr>
                <w:rFonts w:asciiTheme="majorHAnsi" w:hAnsiTheme="majorHAnsi"/>
                <w:sz w:val="26"/>
                <w:szCs w:val="26"/>
              </w:rPr>
              <w:t>/12/2019</w:t>
            </w:r>
          </w:p>
        </w:tc>
        <w:tc>
          <w:tcPr>
            <w:tcW w:w="3725" w:type="dxa"/>
            <w:vAlign w:val="center"/>
          </w:tcPr>
          <w:p w:rsidR="00ED1519" w:rsidRDefault="00682DB6" w:rsidP="00682DB6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Vocal cord Palsy,</w:t>
            </w:r>
          </w:p>
          <w:p w:rsidR="00682DB6" w:rsidRDefault="00682DB6" w:rsidP="00682DB6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Stridor</w:t>
            </w:r>
            <w:proofErr w:type="spellEnd"/>
          </w:p>
        </w:tc>
        <w:tc>
          <w:tcPr>
            <w:tcW w:w="3475" w:type="dxa"/>
          </w:tcPr>
          <w:p w:rsidR="00ED1519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Divya</w:t>
            </w:r>
            <w:proofErr w:type="spellEnd"/>
          </w:p>
        </w:tc>
      </w:tr>
      <w:tr w:rsidR="00C83391" w:rsidRPr="001A08EE" w:rsidTr="008570D2">
        <w:trPr>
          <w:trHeight w:val="481"/>
          <w:jc w:val="center"/>
        </w:trPr>
        <w:tc>
          <w:tcPr>
            <w:tcW w:w="810" w:type="dxa"/>
          </w:tcPr>
          <w:p w:rsidR="00C83391" w:rsidRPr="001A08EE" w:rsidRDefault="00C83391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C83391" w:rsidRDefault="00C83391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23/</w:t>
            </w:r>
            <w:r w:rsidR="0075138F">
              <w:rPr>
                <w:rFonts w:asciiTheme="majorHAnsi" w:hAnsiTheme="majorHAnsi"/>
                <w:sz w:val="26"/>
                <w:szCs w:val="26"/>
              </w:rPr>
              <w:t>12/2019</w:t>
            </w:r>
          </w:p>
        </w:tc>
        <w:tc>
          <w:tcPr>
            <w:tcW w:w="3725" w:type="dxa"/>
            <w:vAlign w:val="center"/>
          </w:tcPr>
          <w:p w:rsidR="00C83391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Meniere’s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 disease</w:t>
            </w:r>
          </w:p>
        </w:tc>
        <w:tc>
          <w:tcPr>
            <w:tcW w:w="3475" w:type="dxa"/>
          </w:tcPr>
          <w:p w:rsidR="00C83391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Naveen</w:t>
            </w:r>
            <w:proofErr w:type="spellEnd"/>
          </w:p>
        </w:tc>
      </w:tr>
      <w:tr w:rsidR="00C83391" w:rsidRPr="001A08EE" w:rsidTr="008570D2">
        <w:trPr>
          <w:trHeight w:val="481"/>
          <w:jc w:val="center"/>
        </w:trPr>
        <w:tc>
          <w:tcPr>
            <w:tcW w:w="810" w:type="dxa"/>
          </w:tcPr>
          <w:p w:rsidR="00C83391" w:rsidRPr="001A08EE" w:rsidRDefault="00C83391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C83391" w:rsidRDefault="0075138F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24/12/2019</w:t>
            </w:r>
          </w:p>
        </w:tc>
        <w:tc>
          <w:tcPr>
            <w:tcW w:w="3725" w:type="dxa"/>
            <w:vAlign w:val="center"/>
          </w:tcPr>
          <w:p w:rsidR="00C83391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Atrophic Rhinitis</w:t>
            </w:r>
          </w:p>
        </w:tc>
        <w:tc>
          <w:tcPr>
            <w:tcW w:w="3475" w:type="dxa"/>
          </w:tcPr>
          <w:p w:rsidR="00C83391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Rajika</w:t>
            </w:r>
            <w:proofErr w:type="spellEnd"/>
          </w:p>
        </w:tc>
      </w:tr>
      <w:tr w:rsidR="00C83391" w:rsidRPr="001A08EE" w:rsidTr="008570D2">
        <w:trPr>
          <w:trHeight w:val="481"/>
          <w:jc w:val="center"/>
        </w:trPr>
        <w:tc>
          <w:tcPr>
            <w:tcW w:w="810" w:type="dxa"/>
          </w:tcPr>
          <w:p w:rsidR="00C83391" w:rsidRPr="001A08EE" w:rsidRDefault="00C83391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C83391" w:rsidRDefault="0075138F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30/12/2019</w:t>
            </w:r>
          </w:p>
        </w:tc>
        <w:tc>
          <w:tcPr>
            <w:tcW w:w="3725" w:type="dxa"/>
            <w:vAlign w:val="center"/>
          </w:tcPr>
          <w:p w:rsidR="00C83391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Acute / Chronic Rhinitis</w:t>
            </w:r>
          </w:p>
        </w:tc>
        <w:tc>
          <w:tcPr>
            <w:tcW w:w="3475" w:type="dxa"/>
          </w:tcPr>
          <w:p w:rsidR="00C83391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Naveen</w:t>
            </w:r>
            <w:proofErr w:type="spellEnd"/>
          </w:p>
        </w:tc>
      </w:tr>
      <w:tr w:rsidR="00C83391" w:rsidRPr="001A08EE" w:rsidTr="008570D2">
        <w:trPr>
          <w:trHeight w:val="481"/>
          <w:jc w:val="center"/>
        </w:trPr>
        <w:tc>
          <w:tcPr>
            <w:tcW w:w="810" w:type="dxa"/>
          </w:tcPr>
          <w:p w:rsidR="00C83391" w:rsidRPr="001A08EE" w:rsidRDefault="00C83391" w:rsidP="008570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6"/>
              </w:rPr>
            </w:pPr>
          </w:p>
        </w:tc>
        <w:tc>
          <w:tcPr>
            <w:tcW w:w="2036" w:type="dxa"/>
          </w:tcPr>
          <w:p w:rsidR="00C83391" w:rsidRDefault="0075138F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31/12/2019</w:t>
            </w:r>
          </w:p>
        </w:tc>
        <w:tc>
          <w:tcPr>
            <w:tcW w:w="3725" w:type="dxa"/>
            <w:vAlign w:val="center"/>
          </w:tcPr>
          <w:p w:rsidR="00C83391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Facial Nerve and </w:t>
            </w:r>
          </w:p>
          <w:p w:rsidR="00682DB6" w:rsidRDefault="00682DB6" w:rsidP="00715C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Bells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 Palsy</w:t>
            </w:r>
          </w:p>
        </w:tc>
        <w:tc>
          <w:tcPr>
            <w:tcW w:w="3475" w:type="dxa"/>
          </w:tcPr>
          <w:p w:rsidR="00C83391" w:rsidRPr="001A08EE" w:rsidRDefault="00682DB6" w:rsidP="00715C8C">
            <w:pPr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6"/>
              </w:rPr>
              <w:t>Gowri</w:t>
            </w:r>
            <w:proofErr w:type="spellEnd"/>
          </w:p>
        </w:tc>
      </w:tr>
    </w:tbl>
    <w:p w:rsidR="00573E9E" w:rsidRDefault="00573E9E" w:rsidP="00573E9E">
      <w:pPr>
        <w:rPr>
          <w:sz w:val="26"/>
        </w:rPr>
      </w:pPr>
    </w:p>
    <w:p w:rsidR="005879F1" w:rsidRDefault="005879F1" w:rsidP="005879F1">
      <w:pPr>
        <w:spacing w:after="0"/>
        <w:jc w:val="right"/>
        <w:rPr>
          <w:b/>
          <w:sz w:val="26"/>
        </w:rPr>
      </w:pPr>
    </w:p>
    <w:p w:rsidR="005879F1" w:rsidRPr="005879F1" w:rsidRDefault="005879F1" w:rsidP="005879F1">
      <w:pPr>
        <w:spacing w:after="0"/>
        <w:jc w:val="right"/>
        <w:rPr>
          <w:rFonts w:asciiTheme="majorHAnsi" w:hAnsiTheme="majorHAnsi"/>
          <w:b/>
          <w:sz w:val="26"/>
        </w:rPr>
      </w:pPr>
      <w:r w:rsidRPr="005879F1">
        <w:rPr>
          <w:rFonts w:asciiTheme="majorHAnsi" w:hAnsiTheme="majorHAnsi"/>
          <w:b/>
          <w:sz w:val="26"/>
        </w:rPr>
        <w:t xml:space="preserve">Dr. S. </w:t>
      </w:r>
      <w:proofErr w:type="spellStart"/>
      <w:r w:rsidRPr="005879F1">
        <w:rPr>
          <w:rFonts w:asciiTheme="majorHAnsi" w:hAnsiTheme="majorHAnsi"/>
          <w:b/>
          <w:sz w:val="26"/>
        </w:rPr>
        <w:t>Shivakumar</w:t>
      </w:r>
      <w:proofErr w:type="spellEnd"/>
    </w:p>
    <w:p w:rsidR="005879F1" w:rsidRPr="005879F1" w:rsidRDefault="005879F1" w:rsidP="005879F1">
      <w:pPr>
        <w:spacing w:after="0"/>
        <w:jc w:val="right"/>
        <w:rPr>
          <w:rFonts w:asciiTheme="majorHAnsi" w:hAnsiTheme="majorHAnsi"/>
          <w:sz w:val="26"/>
        </w:rPr>
      </w:pPr>
      <w:proofErr w:type="gramStart"/>
      <w:r w:rsidRPr="005879F1">
        <w:rPr>
          <w:rFonts w:asciiTheme="majorHAnsi" w:hAnsiTheme="majorHAnsi"/>
          <w:sz w:val="26"/>
        </w:rPr>
        <w:t>Professor &amp;</w:t>
      </w:r>
      <w:proofErr w:type="gramEnd"/>
      <w:r w:rsidRPr="005879F1">
        <w:rPr>
          <w:rFonts w:asciiTheme="majorHAnsi" w:hAnsiTheme="majorHAnsi"/>
          <w:sz w:val="26"/>
        </w:rPr>
        <w:t xml:space="preserve"> HOD</w:t>
      </w:r>
    </w:p>
    <w:p w:rsidR="005879F1" w:rsidRPr="005879F1" w:rsidRDefault="005879F1" w:rsidP="005879F1">
      <w:pPr>
        <w:spacing w:after="0"/>
        <w:jc w:val="right"/>
        <w:rPr>
          <w:rFonts w:asciiTheme="majorHAnsi" w:hAnsiTheme="majorHAnsi"/>
          <w:sz w:val="26"/>
        </w:rPr>
      </w:pPr>
      <w:r w:rsidRPr="005879F1">
        <w:rPr>
          <w:rFonts w:asciiTheme="majorHAnsi" w:hAnsiTheme="majorHAnsi"/>
          <w:sz w:val="26"/>
        </w:rPr>
        <w:t>Department of ENT</w:t>
      </w:r>
    </w:p>
    <w:p w:rsidR="00597B12" w:rsidRDefault="005879F1" w:rsidP="00284825">
      <w:pPr>
        <w:spacing w:after="0"/>
        <w:jc w:val="right"/>
      </w:pPr>
      <w:proofErr w:type="gramStart"/>
      <w:r w:rsidRPr="005879F1">
        <w:rPr>
          <w:rFonts w:asciiTheme="majorHAnsi" w:hAnsiTheme="majorHAnsi"/>
          <w:sz w:val="26"/>
        </w:rPr>
        <w:t>VMKV Medical College &amp; Hospital, Salem.</w:t>
      </w:r>
      <w:proofErr w:type="gramEnd"/>
    </w:p>
    <w:sectPr w:rsidR="00597B12" w:rsidSect="00D63EA0"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90B2F"/>
    <w:multiLevelType w:val="hybridMultilevel"/>
    <w:tmpl w:val="7862CD0C"/>
    <w:lvl w:ilvl="0" w:tplc="29FAB6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3E9E"/>
    <w:rsid w:val="001002A7"/>
    <w:rsid w:val="0011478F"/>
    <w:rsid w:val="00186AFC"/>
    <w:rsid w:val="00241AAC"/>
    <w:rsid w:val="00272D5B"/>
    <w:rsid w:val="00284825"/>
    <w:rsid w:val="003020C3"/>
    <w:rsid w:val="00352EFD"/>
    <w:rsid w:val="00573E9E"/>
    <w:rsid w:val="005879F1"/>
    <w:rsid w:val="00593144"/>
    <w:rsid w:val="00596814"/>
    <w:rsid w:val="005B1AA2"/>
    <w:rsid w:val="00682DB6"/>
    <w:rsid w:val="006F20A4"/>
    <w:rsid w:val="007179C5"/>
    <w:rsid w:val="0075138F"/>
    <w:rsid w:val="008570D2"/>
    <w:rsid w:val="008D56BE"/>
    <w:rsid w:val="009343CC"/>
    <w:rsid w:val="00982126"/>
    <w:rsid w:val="00A336B4"/>
    <w:rsid w:val="00A3442B"/>
    <w:rsid w:val="00A445A4"/>
    <w:rsid w:val="00A5449B"/>
    <w:rsid w:val="00AD08D8"/>
    <w:rsid w:val="00B77F18"/>
    <w:rsid w:val="00BC4332"/>
    <w:rsid w:val="00C304F0"/>
    <w:rsid w:val="00C83391"/>
    <w:rsid w:val="00D63EA0"/>
    <w:rsid w:val="00DE1FE2"/>
    <w:rsid w:val="00E176B0"/>
    <w:rsid w:val="00E47682"/>
    <w:rsid w:val="00E85731"/>
    <w:rsid w:val="00EB0132"/>
    <w:rsid w:val="00ED1519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9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E9E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E9E"/>
    <w:pPr>
      <w:ind w:left="720"/>
      <w:contextualSpacing/>
    </w:pPr>
  </w:style>
  <w:style w:type="paragraph" w:styleId="NoSpacing">
    <w:name w:val="No Spacing"/>
    <w:uiPriority w:val="1"/>
    <w:qFormat/>
    <w:rsid w:val="00573E9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2019-11-04T05:31:00Z</cp:lastPrinted>
  <dcterms:created xsi:type="dcterms:W3CDTF">2019-11-02T07:37:00Z</dcterms:created>
  <dcterms:modified xsi:type="dcterms:W3CDTF">2019-11-04T05:32:00Z</dcterms:modified>
</cp:coreProperties>
</file>